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E55A60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.В.ДВ.</w:t>
      </w:r>
      <w:r w:rsidR="00D040F5">
        <w:rPr>
          <w:rFonts w:ascii="Times New Roman" w:hAnsi="Times New Roman" w:cs="Times New Roman"/>
          <w:b/>
          <w:sz w:val="24"/>
          <w:szCs w:val="24"/>
        </w:rPr>
        <w:t>0</w:t>
      </w:r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r w:rsidRPr="00E55A60">
        <w:rPr>
          <w:rFonts w:ascii="Times New Roman" w:hAnsi="Times New Roman" w:cs="Times New Roman"/>
          <w:b/>
          <w:sz w:val="24"/>
          <w:szCs w:val="24"/>
        </w:rPr>
        <w:t>.0</w:t>
      </w:r>
      <w:r w:rsidR="00E55A60" w:rsidRPr="00E55A60">
        <w:rPr>
          <w:rFonts w:ascii="Times New Roman" w:hAnsi="Times New Roman" w:cs="Times New Roman"/>
          <w:b/>
          <w:sz w:val="24"/>
          <w:szCs w:val="24"/>
        </w:rPr>
        <w:t>2</w:t>
      </w:r>
      <w:r w:rsidRPr="00E55A60">
        <w:rPr>
          <w:rFonts w:ascii="Times New Roman" w:hAnsi="Times New Roman" w:cs="Times New Roman"/>
          <w:sz w:val="24"/>
          <w:szCs w:val="24"/>
        </w:rPr>
        <w:t xml:space="preserve"> </w:t>
      </w:r>
      <w:r w:rsidR="00E55A60" w:rsidRPr="00E55A60">
        <w:rPr>
          <w:rFonts w:ascii="Times New Roman" w:hAnsi="Times New Roman" w:cs="Times New Roman"/>
          <w:b/>
          <w:sz w:val="24"/>
          <w:szCs w:val="24"/>
        </w:rPr>
        <w:t>Организация учёта и отчетности на предприятии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E55A60" w:rsidRDefault="00DF7CC8" w:rsidP="00E55A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60">
        <w:rPr>
          <w:rFonts w:ascii="Times New Roman" w:hAnsi="Times New Roman" w:cs="Times New Roman"/>
          <w:sz w:val="24"/>
          <w:szCs w:val="24"/>
        </w:rPr>
        <w:t xml:space="preserve">1. </w:t>
      </w:r>
      <w:r w:rsidR="00E55A60" w:rsidRPr="00E55A60">
        <w:rPr>
          <w:rFonts w:ascii="Times New Roman" w:hAnsi="Times New Roman" w:cs="Times New Roman"/>
          <w:sz w:val="24"/>
          <w:szCs w:val="24"/>
        </w:rPr>
        <w:t>Цель изучения дисциплины «Организация учёта и отчетности на предприятии» заключается в формирован</w:t>
      </w:r>
      <w:proofErr w:type="gramStart"/>
      <w:r w:rsidR="00E55A60" w:rsidRPr="00E55A60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E55A60" w:rsidRPr="00E55A60">
        <w:rPr>
          <w:rFonts w:ascii="Times New Roman" w:hAnsi="Times New Roman" w:cs="Times New Roman"/>
          <w:sz w:val="24"/>
          <w:szCs w:val="24"/>
        </w:rPr>
        <w:t xml:space="preserve">бучающихся теоретических и практических основ учета и отчетности; изучение основополагающих принципов, понятий, терминов и методов, используемых в организации учета хозяйствующих субъектов; получение знаний в области </w:t>
      </w:r>
      <w:r w:rsidR="00E55A60" w:rsidRPr="00E5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составления отчетности на предприятии и учетной политики предприятия.</w:t>
      </w:r>
    </w:p>
    <w:p w:rsidR="00566AC6" w:rsidRPr="00E55A60" w:rsidRDefault="00DF7CC8" w:rsidP="00E5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60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E55A60">
        <w:rPr>
          <w:rFonts w:ascii="Times New Roman" w:hAnsi="Times New Roman" w:cs="Times New Roman"/>
          <w:sz w:val="24"/>
          <w:szCs w:val="24"/>
        </w:rPr>
        <w:t>Задачи дисциплины</w:t>
      </w:r>
      <w:r w:rsidR="00D040F5" w:rsidRPr="00E55A60">
        <w:rPr>
          <w:rFonts w:ascii="Times New Roman" w:hAnsi="Times New Roman" w:cs="Times New Roman"/>
          <w:sz w:val="24"/>
          <w:szCs w:val="24"/>
        </w:rPr>
        <w:t>.</w:t>
      </w:r>
      <w:r w:rsidRPr="00E5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60" w:rsidRPr="00E55A60" w:rsidRDefault="00E55A60" w:rsidP="00E5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A60">
        <w:rPr>
          <w:rFonts w:ascii="Times New Roman" w:hAnsi="Times New Roman" w:cs="Times New Roman"/>
          <w:sz w:val="24"/>
          <w:szCs w:val="24"/>
        </w:rPr>
        <w:t>1. изучение цели и концепции учета и отчетности, принципов и методов организации учета и отчетности на предприятии;</w:t>
      </w:r>
    </w:p>
    <w:p w:rsidR="00E55A60" w:rsidRPr="00E55A60" w:rsidRDefault="00E55A60" w:rsidP="00E55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A60">
        <w:rPr>
          <w:rFonts w:ascii="Times New Roman" w:hAnsi="Times New Roman" w:cs="Times New Roman"/>
          <w:sz w:val="24"/>
          <w:szCs w:val="24"/>
        </w:rPr>
        <w:t xml:space="preserve">2. ознакомление с порядком и требованиями документального оформления хозяйственных операций; </w:t>
      </w:r>
    </w:p>
    <w:p w:rsidR="00DF7CC8" w:rsidRPr="00E55A60" w:rsidRDefault="00E55A60" w:rsidP="00E5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60">
        <w:rPr>
          <w:rFonts w:ascii="Times New Roman" w:hAnsi="Times New Roman" w:cs="Times New Roman"/>
          <w:sz w:val="24"/>
          <w:szCs w:val="24"/>
        </w:rPr>
        <w:t>3. овладение принципами ведения учета имущества организации и источников его образования.</w:t>
      </w:r>
    </w:p>
    <w:p w:rsidR="0098455A" w:rsidRPr="00CF2B8E" w:rsidRDefault="00DF7CC8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CF2B8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CF2B8E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CF2B8E" w:rsidRDefault="00CF2B8E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Дисциплина «</w:t>
      </w:r>
      <w:r w:rsidR="00E55A60" w:rsidRPr="00E55A60">
        <w:rPr>
          <w:rFonts w:ascii="Times New Roman" w:hAnsi="Times New Roman" w:cs="Times New Roman"/>
          <w:sz w:val="24"/>
          <w:szCs w:val="24"/>
        </w:rPr>
        <w:t>Организация учёта и отчетности на предприятии</w:t>
      </w:r>
      <w:r w:rsidRPr="00CF2B8E">
        <w:rPr>
          <w:rFonts w:ascii="Times New Roman" w:hAnsi="Times New Roman" w:cs="Times New Roman"/>
          <w:sz w:val="24"/>
          <w:szCs w:val="24"/>
        </w:rPr>
        <w:t>»</w:t>
      </w:r>
      <w:r w:rsidRPr="00CF2B8E">
        <w:rPr>
          <w:rFonts w:ascii="Times New Roman" w:eastAsia="Calibri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отношений, Блока 1.</w:t>
      </w:r>
    </w:p>
    <w:p w:rsidR="0098455A" w:rsidRPr="00CF2B8E" w:rsidRDefault="00DF7CC8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CF2B8E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Pr="00CF2B8E" w:rsidRDefault="00CF2B8E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У</w:t>
      </w:r>
      <w:r w:rsidR="00566AC6" w:rsidRPr="00CF2B8E">
        <w:rPr>
          <w:rFonts w:ascii="Times New Roman" w:hAnsi="Times New Roman" w:cs="Times New Roman"/>
          <w:sz w:val="24"/>
          <w:szCs w:val="24"/>
        </w:rPr>
        <w:t>К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 – </w:t>
      </w:r>
      <w:r w:rsidR="00D040F5" w:rsidRPr="00CF2B8E">
        <w:rPr>
          <w:rFonts w:ascii="Times New Roman" w:hAnsi="Times New Roman" w:cs="Times New Roman"/>
          <w:sz w:val="24"/>
          <w:szCs w:val="24"/>
        </w:rPr>
        <w:t>1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. </w:t>
      </w:r>
      <w:r w:rsidRPr="00CF2B8E">
        <w:rPr>
          <w:rFonts w:ascii="Times New Roman" w:eastAsia="Calibri" w:hAnsi="Times New Roman" w:cs="Times New Roman"/>
          <w:sz w:val="24"/>
          <w:szCs w:val="24"/>
        </w:rPr>
        <w:t>Способен осуществлять поиск, критический анализ и  синтез информации, применять системный подход для решения поставленных задач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75" w:rsidRPr="00CF2B8E" w:rsidRDefault="00566AC6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ПК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 – </w:t>
      </w:r>
      <w:r w:rsidR="00CF2B8E" w:rsidRPr="00CF2B8E">
        <w:rPr>
          <w:rFonts w:ascii="Times New Roman" w:hAnsi="Times New Roman" w:cs="Times New Roman"/>
          <w:sz w:val="24"/>
          <w:szCs w:val="24"/>
        </w:rPr>
        <w:t>1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. </w:t>
      </w:r>
      <w:r w:rsidR="00CF2B8E" w:rsidRPr="00CF2B8E">
        <w:rPr>
          <w:rFonts w:ascii="Times New Roman" w:hAnsi="Times New Roman" w:cs="Times New Roman"/>
          <w:sz w:val="24"/>
          <w:szCs w:val="24"/>
        </w:rPr>
        <w:t>Способен осуществлять мониторинг, организацию и поддерживать в актуальном состоянии работы по проекту</w:t>
      </w:r>
      <w:r w:rsidR="000D5C75" w:rsidRPr="00CF2B8E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040F5" w:rsidRDefault="00D67A99" w:rsidP="00462C0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040F5">
        <w:rPr>
          <w:rFonts w:ascii="Times New Roman" w:hAnsi="Times New Roman"/>
          <w:sz w:val="24"/>
          <w:szCs w:val="24"/>
        </w:rPr>
        <w:t xml:space="preserve">5. </w:t>
      </w:r>
      <w:r w:rsidR="0098455A" w:rsidRPr="00D040F5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040F5">
        <w:rPr>
          <w:rFonts w:ascii="Times New Roman" w:hAnsi="Times New Roman"/>
          <w:sz w:val="24"/>
          <w:szCs w:val="24"/>
        </w:rPr>
        <w:t>.</w:t>
      </w:r>
      <w:r w:rsidR="0098455A" w:rsidRPr="00D040F5">
        <w:rPr>
          <w:rFonts w:ascii="Times New Roman" w:hAnsi="Times New Roman"/>
          <w:sz w:val="24"/>
          <w:szCs w:val="24"/>
        </w:rPr>
        <w:t xml:space="preserve"> </w:t>
      </w:r>
    </w:p>
    <w:p w:rsidR="0098455A" w:rsidRPr="00036C6C" w:rsidRDefault="0098455A" w:rsidP="00462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F5">
        <w:rPr>
          <w:rFonts w:ascii="Times New Roman" w:hAnsi="Times New Roman"/>
          <w:sz w:val="24"/>
          <w:szCs w:val="24"/>
        </w:rPr>
        <w:t>Общая труд</w:t>
      </w:r>
      <w:r w:rsidR="007A7444" w:rsidRPr="00D040F5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CF2B8E">
        <w:rPr>
          <w:rFonts w:ascii="Times New Roman" w:hAnsi="Times New Roman"/>
          <w:sz w:val="24"/>
          <w:szCs w:val="24"/>
        </w:rPr>
        <w:t>5</w:t>
      </w:r>
      <w:r w:rsidR="00CE350B" w:rsidRPr="00D040F5">
        <w:rPr>
          <w:rFonts w:ascii="Times New Roman" w:hAnsi="Times New Roman"/>
          <w:sz w:val="24"/>
          <w:szCs w:val="24"/>
        </w:rPr>
        <w:t xml:space="preserve"> </w:t>
      </w:r>
      <w:r w:rsidRPr="00D040F5">
        <w:rPr>
          <w:rFonts w:ascii="Times New Roman" w:hAnsi="Times New Roman"/>
          <w:sz w:val="24"/>
          <w:szCs w:val="24"/>
        </w:rPr>
        <w:t>ЗЕ</w:t>
      </w:r>
      <w:r w:rsidR="007A7444" w:rsidRPr="00D040F5">
        <w:rPr>
          <w:rFonts w:ascii="Times New Roman" w:hAnsi="Times New Roman"/>
          <w:sz w:val="24"/>
          <w:szCs w:val="24"/>
        </w:rPr>
        <w:t xml:space="preserve">  (</w:t>
      </w:r>
      <w:r w:rsidR="00CF2B8E">
        <w:rPr>
          <w:rFonts w:ascii="Times New Roman" w:hAnsi="Times New Roman"/>
          <w:sz w:val="24"/>
          <w:szCs w:val="24"/>
        </w:rPr>
        <w:t>180</w:t>
      </w:r>
      <w:r w:rsidR="00C86598" w:rsidRPr="00D040F5">
        <w:rPr>
          <w:rFonts w:ascii="Times New Roman" w:hAnsi="Times New Roman"/>
          <w:sz w:val="24"/>
          <w:szCs w:val="24"/>
        </w:rPr>
        <w:t xml:space="preserve"> час</w:t>
      </w:r>
      <w:r w:rsidR="007A7444" w:rsidRPr="00D040F5">
        <w:rPr>
          <w:rFonts w:ascii="Times New Roman" w:hAnsi="Times New Roman"/>
          <w:sz w:val="24"/>
          <w:szCs w:val="24"/>
        </w:rPr>
        <w:t>ов</w:t>
      </w:r>
      <w:r w:rsidR="00C86598" w:rsidRPr="00D040F5">
        <w:rPr>
          <w:rFonts w:ascii="Times New Roman" w:hAnsi="Times New Roman"/>
          <w:sz w:val="24"/>
          <w:szCs w:val="24"/>
        </w:rPr>
        <w:t>)</w:t>
      </w:r>
      <w:r w:rsidR="00153300" w:rsidRPr="00D040F5">
        <w:rPr>
          <w:rFonts w:ascii="Times New Roman" w:hAnsi="Times New Roman"/>
          <w:sz w:val="24"/>
          <w:szCs w:val="24"/>
        </w:rPr>
        <w:t>.</w:t>
      </w:r>
      <w:r w:rsidRPr="00D040F5">
        <w:rPr>
          <w:rFonts w:ascii="Times New Roman" w:hAnsi="Times New Roman"/>
          <w:sz w:val="24"/>
          <w:szCs w:val="24"/>
        </w:rPr>
        <w:t xml:space="preserve"> </w:t>
      </w:r>
      <w:r w:rsidR="00153300" w:rsidRPr="00D0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53300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аттестации: </w:t>
      </w:r>
      <w:r w:rsidR="00E47F28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D040F5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300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CF2B8E" w:rsidRDefault="00CF2B8E" w:rsidP="00CF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F2B8E" w:rsidTr="008C69B4">
        <w:tc>
          <w:tcPr>
            <w:tcW w:w="4927" w:type="dxa"/>
            <w:vMerge w:val="restart"/>
          </w:tcPr>
          <w:p w:rsidR="00CF2B8E" w:rsidRDefault="00CF2B8E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CF2B8E" w:rsidRDefault="00CF2B8E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CF2B8E" w:rsidTr="008C69B4">
        <w:tc>
          <w:tcPr>
            <w:tcW w:w="4927" w:type="dxa"/>
            <w:vMerge/>
          </w:tcPr>
          <w:p w:rsidR="00CF2B8E" w:rsidRDefault="00CF2B8E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F2B8E" w:rsidRDefault="00CF2B8E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B8E" w:rsidTr="008C69B4">
        <w:trPr>
          <w:trHeight w:val="123"/>
        </w:trPr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35,65</w:t>
            </w:r>
          </w:p>
        </w:tc>
      </w:tr>
    </w:tbl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6726A1" w:rsidRDefault="006B772B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A1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67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8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CF2B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F2B8E">
        <w:rPr>
          <w:rFonts w:ascii="Times New Roman" w:hAnsi="Times New Roman" w:cs="Times New Roman"/>
          <w:sz w:val="24"/>
          <w:szCs w:val="24"/>
        </w:rPr>
        <w:t>репод</w:t>
      </w:r>
      <w:proofErr w:type="spellEnd"/>
      <w:r w:rsidR="00CF2B8E">
        <w:rPr>
          <w:rFonts w:ascii="Times New Roman" w:hAnsi="Times New Roman" w:cs="Times New Roman"/>
          <w:sz w:val="24"/>
          <w:szCs w:val="24"/>
        </w:rPr>
        <w:t>.</w:t>
      </w:r>
      <w:r w:rsidRPr="0067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8E">
        <w:rPr>
          <w:rFonts w:ascii="Times New Roman" w:hAnsi="Times New Roman" w:cs="Times New Roman"/>
          <w:sz w:val="24"/>
          <w:szCs w:val="24"/>
        </w:rPr>
        <w:t>Заболонская</w:t>
      </w:r>
      <w:proofErr w:type="spellEnd"/>
      <w:r w:rsidR="00CF2B8E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E" w:rsidRDefault="0026470E" w:rsidP="00DF7CC8">
      <w:pPr>
        <w:spacing w:after="0" w:line="240" w:lineRule="auto"/>
      </w:pPr>
      <w:r>
        <w:separator/>
      </w:r>
    </w:p>
  </w:endnote>
  <w:endnote w:type="continuationSeparator" w:id="0">
    <w:p w:rsidR="0026470E" w:rsidRDefault="0026470E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E" w:rsidRDefault="0026470E" w:rsidP="00DF7CC8">
      <w:pPr>
        <w:spacing w:after="0" w:line="240" w:lineRule="auto"/>
      </w:pPr>
      <w:r>
        <w:separator/>
      </w:r>
    </w:p>
  </w:footnote>
  <w:footnote w:type="continuationSeparator" w:id="0">
    <w:p w:rsidR="0026470E" w:rsidRDefault="0026470E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3DFB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6C6C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87F27"/>
    <w:rsid w:val="00191D16"/>
    <w:rsid w:val="00191F43"/>
    <w:rsid w:val="001A375F"/>
    <w:rsid w:val="001A38B5"/>
    <w:rsid w:val="001B03D4"/>
    <w:rsid w:val="001B28D1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470E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2C00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DEE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5A76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57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56E6"/>
    <w:rsid w:val="00A1673E"/>
    <w:rsid w:val="00A169A1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21D6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563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2B8E"/>
    <w:rsid w:val="00CF3612"/>
    <w:rsid w:val="00CF38BF"/>
    <w:rsid w:val="00CF7184"/>
    <w:rsid w:val="00D014D3"/>
    <w:rsid w:val="00D019E7"/>
    <w:rsid w:val="00D040F5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01E7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5A60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3A46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2DDD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E8"/>
    <w:rsid w:val="00FE47FD"/>
    <w:rsid w:val="00FE591D"/>
    <w:rsid w:val="00FE5EE3"/>
    <w:rsid w:val="00FE6DCA"/>
    <w:rsid w:val="00FF5C69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a9">
    <w:name w:val="Знак Знак Знак Знак Знак Знак Знак Знак Знак Знак"/>
    <w:basedOn w:val="a"/>
    <w:autoRedefine/>
    <w:rsid w:val="00CF2B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"/>
    <w:basedOn w:val="a"/>
    <w:autoRedefine/>
    <w:rsid w:val="00E55A6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a9">
    <w:name w:val="Знак Знак Знак Знак Знак Знак Знак Знак Знак Знак"/>
    <w:basedOn w:val="a"/>
    <w:autoRedefine/>
    <w:rsid w:val="00CF2B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"/>
    <w:basedOn w:val="a"/>
    <w:autoRedefine/>
    <w:rsid w:val="00E55A6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2020-12-21T17:06:00Z</cp:lastPrinted>
  <dcterms:created xsi:type="dcterms:W3CDTF">2020-10-02T16:29:00Z</dcterms:created>
  <dcterms:modified xsi:type="dcterms:W3CDTF">2020-12-21T17:12:00Z</dcterms:modified>
</cp:coreProperties>
</file>